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A65CC" w:rsidRPr="006A65CC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A65CC" w:rsidRPr="006A65CC" w:rsidRDefault="006A65CC" w:rsidP="006A65CC">
            <w:pPr>
              <w:rPr>
                <w:rFonts w:cs="Times New Roman"/>
                <w:szCs w:val="28"/>
              </w:rPr>
            </w:pPr>
          </w:p>
        </w:tc>
      </w:tr>
    </w:tbl>
    <w:p w:rsidR="008D4E42" w:rsidRDefault="008D4E42" w:rsidP="006A65CC">
      <w:pPr>
        <w:jc w:val="both"/>
        <w:rPr>
          <w:rFonts w:cs="Times New Roman"/>
          <w:szCs w:val="28"/>
          <w:lang w:val="en-US"/>
        </w:rPr>
      </w:pPr>
    </w:p>
    <w:p w:rsidR="006A65CC" w:rsidRDefault="006A65CC" w:rsidP="006A65CC">
      <w:pPr>
        <w:jc w:val="both"/>
        <w:rPr>
          <w:rFonts w:cs="Times New Roman"/>
          <w:szCs w:val="28"/>
        </w:rPr>
      </w:pPr>
    </w:p>
    <w:p w:rsidR="00DC0E53" w:rsidRDefault="00DC0E53" w:rsidP="00DC0E53">
      <w:pPr>
        <w:ind w:right="5101"/>
        <w:jc w:val="both"/>
        <w:rPr>
          <w:rFonts w:cs="Times New Roman"/>
          <w:szCs w:val="28"/>
          <w:lang w:val="en-US"/>
        </w:rPr>
      </w:pPr>
    </w:p>
    <w:p w:rsidR="00DC0E53" w:rsidRDefault="00DC0E53" w:rsidP="00DC0E53">
      <w:pPr>
        <w:ind w:right="5101"/>
        <w:jc w:val="both"/>
        <w:rPr>
          <w:rFonts w:cs="Times New Roman"/>
          <w:szCs w:val="28"/>
          <w:lang w:val="en-US"/>
        </w:rPr>
      </w:pPr>
    </w:p>
    <w:p w:rsidR="00DC0E53" w:rsidRDefault="00DC0E53" w:rsidP="00DC0E53">
      <w:pPr>
        <w:ind w:right="5101"/>
        <w:jc w:val="both"/>
        <w:rPr>
          <w:rFonts w:cs="Times New Roman"/>
          <w:szCs w:val="28"/>
        </w:rPr>
      </w:pPr>
    </w:p>
    <w:p w:rsidR="00DC0E53" w:rsidRPr="0052172E" w:rsidRDefault="001469A3" w:rsidP="00E71F0F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0F77B1">
        <w:rPr>
          <w:rFonts w:cs="Times New Roman"/>
          <w:szCs w:val="28"/>
        </w:rPr>
        <w:t>О внесении изменений в распоряжение Губернатора области от 08.08.2011 № 380-р</w:t>
      </w:r>
      <w:r>
        <w:rPr>
          <w:rFonts w:cs="Times New Roman"/>
          <w:szCs w:val="28"/>
        </w:rPr>
        <w:fldChar w:fldCharType="end"/>
      </w:r>
      <w:r w:rsidRPr="0052172E">
        <w:rPr>
          <w:rFonts w:cs="Times New Roman"/>
          <w:szCs w:val="28"/>
        </w:rPr>
        <w:t xml:space="preserve"> </w:t>
      </w:r>
    </w:p>
    <w:p w:rsidR="00DC0E53" w:rsidRDefault="00DC0E53" w:rsidP="00DC0E53">
      <w:pPr>
        <w:ind w:right="-2"/>
        <w:jc w:val="both"/>
        <w:rPr>
          <w:rFonts w:cs="Times New Roman"/>
          <w:szCs w:val="28"/>
        </w:rPr>
      </w:pPr>
    </w:p>
    <w:p w:rsidR="00DC0E53" w:rsidRPr="008F0362" w:rsidRDefault="00DC0E53" w:rsidP="00DC0E53">
      <w:pPr>
        <w:ind w:right="-2"/>
        <w:jc w:val="both"/>
        <w:rPr>
          <w:rFonts w:cs="Times New Roman"/>
          <w:szCs w:val="28"/>
        </w:rPr>
      </w:pPr>
    </w:p>
    <w:p w:rsidR="000F77B1" w:rsidRPr="00D409B2" w:rsidRDefault="000F77B1" w:rsidP="000F77B1">
      <w:pPr>
        <w:pStyle w:val="a8"/>
        <w:tabs>
          <w:tab w:val="left" w:pos="993"/>
          <w:tab w:val="left" w:pos="9356"/>
        </w:tabs>
        <w:ind w:left="0" w:right="-2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1. </w:t>
      </w:r>
      <w:r w:rsidRPr="00065847">
        <w:rPr>
          <w:rFonts w:cs="Times New Roman"/>
          <w:szCs w:val="28"/>
        </w:rPr>
        <w:t>Внести</w:t>
      </w:r>
      <w:r>
        <w:rPr>
          <w:rFonts w:cs="Times New Roman"/>
          <w:szCs w:val="28"/>
        </w:rPr>
        <w:t xml:space="preserve"> в</w:t>
      </w:r>
      <w:r w:rsidRPr="00065847">
        <w:rPr>
          <w:rFonts w:cs="Times New Roman"/>
          <w:szCs w:val="28"/>
        </w:rPr>
        <w:t xml:space="preserve"> состав комиссии </w:t>
      </w:r>
      <w:r>
        <w:rPr>
          <w:color w:val="000000"/>
        </w:rPr>
        <w:t>по проведению областного конкурса творчества лиц с ограниченными физическими возможностями «Преодоление»</w:t>
      </w:r>
      <w:r w:rsidRPr="00065847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утвержденный</w:t>
      </w:r>
      <w:r w:rsidRPr="00065847">
        <w:rPr>
          <w:rFonts w:cs="Times New Roman"/>
          <w:szCs w:val="28"/>
        </w:rPr>
        <w:t xml:space="preserve"> распоряжение</w:t>
      </w:r>
      <w:r>
        <w:rPr>
          <w:rFonts w:cs="Times New Roman"/>
          <w:szCs w:val="28"/>
        </w:rPr>
        <w:t>м Губернатора области от 08</w:t>
      </w:r>
      <w:r w:rsidRPr="00065847">
        <w:rPr>
          <w:rFonts w:cs="Times New Roman"/>
          <w:szCs w:val="28"/>
        </w:rPr>
        <w:t>.0</w:t>
      </w:r>
      <w:r>
        <w:rPr>
          <w:rFonts w:cs="Times New Roman"/>
          <w:szCs w:val="28"/>
        </w:rPr>
        <w:t>8</w:t>
      </w:r>
      <w:r w:rsidRPr="00065847">
        <w:rPr>
          <w:rFonts w:cs="Times New Roman"/>
          <w:szCs w:val="28"/>
        </w:rPr>
        <w:t xml:space="preserve">.2011 № </w:t>
      </w:r>
      <w:r>
        <w:rPr>
          <w:rFonts w:cs="Times New Roman"/>
          <w:szCs w:val="28"/>
        </w:rPr>
        <w:t>380</w:t>
      </w:r>
      <w:r w:rsidRPr="00065847">
        <w:rPr>
          <w:rFonts w:cs="Times New Roman"/>
          <w:szCs w:val="28"/>
        </w:rPr>
        <w:t>-р «</w:t>
      </w:r>
      <w:r>
        <w:rPr>
          <w:rFonts w:cs="Times New Roman"/>
          <w:szCs w:val="28"/>
        </w:rPr>
        <w:t xml:space="preserve">Об утверждении состава комиссии </w:t>
      </w:r>
      <w:r>
        <w:rPr>
          <w:color w:val="000000"/>
        </w:rPr>
        <w:t xml:space="preserve">по проведению областного конкурса творчества лиц с ограниченными физическими возможностями </w:t>
      </w:r>
      <w:r w:rsidRPr="00065847">
        <w:rPr>
          <w:rFonts w:cs="Times New Roman"/>
          <w:szCs w:val="28"/>
        </w:rPr>
        <w:t>"</w:t>
      </w:r>
      <w:r>
        <w:rPr>
          <w:color w:val="000000"/>
        </w:rPr>
        <w:t>Преодоление</w:t>
      </w:r>
      <w:r w:rsidRPr="00065847">
        <w:rPr>
          <w:rFonts w:cs="Times New Roman"/>
          <w:szCs w:val="28"/>
        </w:rPr>
        <w:t>"</w:t>
      </w:r>
      <w:r w:rsidRPr="00D409B2">
        <w:rPr>
          <w:rFonts w:cs="Times New Roman"/>
          <w:szCs w:val="28"/>
        </w:rPr>
        <w:t>», следующие изменения:</w:t>
      </w:r>
    </w:p>
    <w:p w:rsidR="000F77B1" w:rsidRDefault="000F77B1" w:rsidP="000F77B1">
      <w:pPr>
        <w:tabs>
          <w:tab w:val="left" w:pos="1276"/>
          <w:tab w:val="left" w:pos="9354"/>
        </w:tabs>
        <w:ind w:right="-2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1. </w:t>
      </w:r>
      <w:r w:rsidRPr="009719F3">
        <w:rPr>
          <w:rFonts w:cs="Times New Roman"/>
          <w:szCs w:val="28"/>
        </w:rPr>
        <w:t>С</w:t>
      </w:r>
      <w:r>
        <w:rPr>
          <w:rFonts w:cs="Times New Roman"/>
          <w:szCs w:val="28"/>
        </w:rPr>
        <w:t xml:space="preserve">остав </w:t>
      </w:r>
      <w:r w:rsidRPr="009719F3">
        <w:rPr>
          <w:rFonts w:cs="Times New Roman"/>
          <w:szCs w:val="28"/>
        </w:rPr>
        <w:t>комиссии по проведению областного конкурса творчества лиц</w:t>
      </w:r>
      <w:r>
        <w:rPr>
          <w:rFonts w:cs="Times New Roman"/>
          <w:szCs w:val="28"/>
        </w:rPr>
        <w:t xml:space="preserve"> </w:t>
      </w:r>
      <w:r w:rsidRPr="009719F3">
        <w:rPr>
          <w:rFonts w:cs="Times New Roman"/>
          <w:szCs w:val="28"/>
        </w:rPr>
        <w:t>с ограниченными физическими возможностями «Преодоление»</w:t>
      </w:r>
      <w:r>
        <w:rPr>
          <w:rFonts w:cs="Times New Roman"/>
          <w:szCs w:val="28"/>
        </w:rPr>
        <w:t xml:space="preserve"> изложить в новой редакции согласно Приложению. </w:t>
      </w:r>
    </w:p>
    <w:p w:rsidR="00DC0E53" w:rsidRDefault="000F77B1" w:rsidP="000F77B1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>
        <w:t> </w:t>
      </w:r>
      <w:r>
        <w:rPr>
          <w:rFonts w:cs="Times New Roman"/>
          <w:szCs w:val="28"/>
        </w:rPr>
        <w:t>Распоряжение вступает в силу с момента подписания.</w:t>
      </w:r>
    </w:p>
    <w:p w:rsidR="00DC0E53" w:rsidRDefault="00DC0E53" w:rsidP="00DC0E53">
      <w:pPr>
        <w:jc w:val="both"/>
        <w:rPr>
          <w:rFonts w:cs="Times New Roman"/>
          <w:szCs w:val="28"/>
        </w:rPr>
      </w:pPr>
    </w:p>
    <w:p w:rsidR="00DC0E53" w:rsidRDefault="00DC0E53" w:rsidP="00DC0E53">
      <w:pPr>
        <w:jc w:val="both"/>
        <w:rPr>
          <w:rFonts w:cs="Times New Roman"/>
          <w:szCs w:val="28"/>
        </w:rPr>
      </w:pPr>
    </w:p>
    <w:p w:rsidR="00DC0E53" w:rsidRDefault="00DC0E53" w:rsidP="00DC0E53">
      <w:pPr>
        <w:jc w:val="both"/>
        <w:rPr>
          <w:rFonts w:cs="Times New Roman"/>
          <w:szCs w:val="28"/>
        </w:rPr>
      </w:pPr>
    </w:p>
    <w:tbl>
      <w:tblPr>
        <w:tblW w:w="5000" w:type="pct"/>
        <w:tblInd w:w="47" w:type="dxa"/>
        <w:tblLook w:val="0000" w:firstRow="0" w:lastRow="0" w:firstColumn="0" w:lastColumn="0" w:noHBand="0" w:noVBand="0"/>
      </w:tblPr>
      <w:tblGrid>
        <w:gridCol w:w="4788"/>
        <w:gridCol w:w="4783"/>
      </w:tblGrid>
      <w:tr w:rsidR="00D334E7" w:rsidTr="00D334E7">
        <w:trPr>
          <w:trHeight w:val="553"/>
        </w:trPr>
        <w:tc>
          <w:tcPr>
            <w:tcW w:w="4804" w:type="dxa"/>
          </w:tcPr>
          <w:p w:rsidR="00B95C39" w:rsidRDefault="00880E40" w:rsidP="00B95C39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880E40">
              <w:rPr>
                <w:rFonts w:cs="Times New Roman"/>
                <w:szCs w:val="28"/>
              </w:rPr>
              <w:t>Временно</w:t>
            </w:r>
          </w:p>
          <w:p w:rsidR="00D334E7" w:rsidRDefault="00880E40" w:rsidP="00B95C39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880E40">
              <w:rPr>
                <w:rFonts w:cs="Times New Roman"/>
                <w:szCs w:val="28"/>
              </w:rPr>
              <w:t>исполняющий обязанности Губернатора области</w:t>
            </w:r>
          </w:p>
        </w:tc>
        <w:tc>
          <w:tcPr>
            <w:tcW w:w="4804" w:type="dxa"/>
          </w:tcPr>
          <w:p w:rsidR="00B95C39" w:rsidRDefault="00B95C39" w:rsidP="00880E40">
            <w:pPr>
              <w:tabs>
                <w:tab w:val="right" w:pos="8931"/>
              </w:tabs>
              <w:ind w:left="61"/>
              <w:jc w:val="right"/>
              <w:rPr>
                <w:rFonts w:cs="Times New Roman"/>
                <w:szCs w:val="28"/>
              </w:rPr>
            </w:pPr>
          </w:p>
          <w:p w:rsidR="00B95C39" w:rsidRDefault="00B95C39" w:rsidP="00880E40">
            <w:pPr>
              <w:tabs>
                <w:tab w:val="right" w:pos="8931"/>
              </w:tabs>
              <w:ind w:left="61"/>
              <w:jc w:val="right"/>
              <w:rPr>
                <w:rFonts w:cs="Times New Roman"/>
                <w:szCs w:val="28"/>
              </w:rPr>
            </w:pPr>
          </w:p>
          <w:p w:rsidR="00D334E7" w:rsidRDefault="00880E40" w:rsidP="00880E40">
            <w:pPr>
              <w:tabs>
                <w:tab w:val="right" w:pos="8931"/>
              </w:tabs>
              <w:ind w:left="61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М.Я</w:t>
            </w:r>
            <w:r w:rsidR="00D334E7">
              <w:rPr>
                <w:rFonts w:cs="Times New Roman"/>
                <w:szCs w:val="28"/>
              </w:rPr>
              <w:t xml:space="preserve">. </w:t>
            </w:r>
            <w:r>
              <w:rPr>
                <w:rFonts w:cs="Times New Roman"/>
                <w:szCs w:val="28"/>
              </w:rPr>
              <w:t>Евраев</w:t>
            </w:r>
          </w:p>
        </w:tc>
      </w:tr>
    </w:tbl>
    <w:p w:rsidR="008F0362" w:rsidRDefault="008F0362" w:rsidP="00D334E7">
      <w:pPr>
        <w:ind w:right="5101" w:firstLine="0"/>
        <w:jc w:val="both"/>
        <w:rPr>
          <w:rFonts w:cs="Times New Roman"/>
          <w:szCs w:val="28"/>
        </w:rPr>
      </w:pPr>
    </w:p>
    <w:p w:rsidR="009A4A93" w:rsidRDefault="009A4A93" w:rsidP="00D334E7">
      <w:pPr>
        <w:ind w:right="5101" w:firstLine="0"/>
        <w:jc w:val="both"/>
        <w:rPr>
          <w:rFonts w:cs="Times New Roman"/>
          <w:szCs w:val="28"/>
        </w:rPr>
      </w:pPr>
    </w:p>
    <w:p w:rsidR="009A4A93" w:rsidRDefault="009A4A93" w:rsidP="00D334E7">
      <w:pPr>
        <w:ind w:right="5101" w:firstLine="0"/>
        <w:jc w:val="both"/>
        <w:rPr>
          <w:rFonts w:cs="Times New Roman"/>
          <w:szCs w:val="28"/>
        </w:rPr>
      </w:pPr>
    </w:p>
    <w:p w:rsidR="009A4A93" w:rsidRDefault="009A4A93" w:rsidP="00D334E7">
      <w:pPr>
        <w:ind w:right="5101" w:firstLine="0"/>
        <w:jc w:val="both"/>
        <w:rPr>
          <w:rFonts w:cs="Times New Roman"/>
          <w:szCs w:val="28"/>
        </w:rPr>
      </w:pPr>
    </w:p>
    <w:p w:rsidR="009A4A93" w:rsidRDefault="009A4A93" w:rsidP="00D334E7">
      <w:pPr>
        <w:ind w:right="5101" w:firstLine="0"/>
        <w:jc w:val="both"/>
        <w:rPr>
          <w:rFonts w:cs="Times New Roman"/>
          <w:szCs w:val="28"/>
        </w:rPr>
      </w:pPr>
    </w:p>
    <w:p w:rsidR="009A4A93" w:rsidRDefault="009A4A93" w:rsidP="00D334E7">
      <w:pPr>
        <w:ind w:right="5101" w:firstLine="0"/>
        <w:jc w:val="both"/>
        <w:rPr>
          <w:rFonts w:cs="Times New Roman"/>
          <w:szCs w:val="28"/>
        </w:rPr>
      </w:pPr>
    </w:p>
    <w:p w:rsidR="009A4A93" w:rsidRDefault="009A4A93" w:rsidP="00D334E7">
      <w:pPr>
        <w:ind w:right="5101" w:firstLine="0"/>
        <w:jc w:val="both"/>
        <w:rPr>
          <w:rFonts w:cs="Times New Roman"/>
          <w:szCs w:val="28"/>
        </w:rPr>
      </w:pPr>
    </w:p>
    <w:p w:rsidR="009A4A93" w:rsidRDefault="009A4A93" w:rsidP="00D334E7">
      <w:pPr>
        <w:ind w:right="5101" w:firstLine="0"/>
        <w:jc w:val="both"/>
        <w:rPr>
          <w:rFonts w:cs="Times New Roman"/>
          <w:szCs w:val="28"/>
        </w:rPr>
      </w:pPr>
    </w:p>
    <w:p w:rsidR="009A4A93" w:rsidRDefault="009A4A93" w:rsidP="00D334E7">
      <w:pPr>
        <w:ind w:right="5101" w:firstLine="0"/>
        <w:jc w:val="both"/>
        <w:rPr>
          <w:rFonts w:cs="Times New Roman"/>
          <w:szCs w:val="28"/>
        </w:rPr>
      </w:pPr>
    </w:p>
    <w:p w:rsidR="009A4A93" w:rsidRDefault="009A4A93" w:rsidP="00D334E7">
      <w:pPr>
        <w:ind w:right="5101" w:firstLine="0"/>
        <w:jc w:val="both"/>
        <w:rPr>
          <w:rFonts w:cs="Times New Roman"/>
          <w:szCs w:val="28"/>
        </w:rPr>
      </w:pPr>
    </w:p>
    <w:p w:rsidR="009A4A93" w:rsidRDefault="009A4A93" w:rsidP="00D334E7">
      <w:pPr>
        <w:ind w:right="5101" w:firstLine="0"/>
        <w:jc w:val="both"/>
        <w:rPr>
          <w:rFonts w:cs="Times New Roman"/>
          <w:szCs w:val="28"/>
        </w:rPr>
      </w:pPr>
    </w:p>
    <w:p w:rsidR="009A4A93" w:rsidRDefault="009A4A93" w:rsidP="00D334E7">
      <w:pPr>
        <w:ind w:right="5101" w:firstLine="0"/>
        <w:jc w:val="both"/>
        <w:rPr>
          <w:rFonts w:cs="Times New Roman"/>
          <w:szCs w:val="28"/>
        </w:rPr>
      </w:pPr>
    </w:p>
    <w:p w:rsidR="009A4A93" w:rsidRDefault="009A4A93" w:rsidP="009A4A93">
      <w:pPr>
        <w:ind w:right="-2" w:firstLine="0"/>
        <w:jc w:val="right"/>
        <w:rPr>
          <w:rFonts w:cs="Times New Roman"/>
          <w:szCs w:val="28"/>
        </w:rPr>
      </w:pPr>
      <w:r w:rsidRPr="001F7315">
        <w:rPr>
          <w:rFonts w:cs="Times New Roman"/>
          <w:szCs w:val="28"/>
        </w:rPr>
        <w:lastRenderedPageBreak/>
        <w:t>Приложение</w:t>
      </w:r>
    </w:p>
    <w:p w:rsidR="009A4A93" w:rsidRDefault="009A4A93" w:rsidP="009A4A93">
      <w:pPr>
        <w:ind w:right="-2" w:firstLine="0"/>
        <w:jc w:val="right"/>
        <w:rPr>
          <w:rFonts w:cs="Times New Roman"/>
          <w:szCs w:val="28"/>
        </w:rPr>
      </w:pPr>
    </w:p>
    <w:p w:rsidR="009A4A93" w:rsidRPr="001F7315" w:rsidRDefault="009A4A93" w:rsidP="009A4A93">
      <w:pPr>
        <w:ind w:right="-2" w:firstLine="0"/>
        <w:jc w:val="right"/>
        <w:rPr>
          <w:rFonts w:cs="Times New Roman"/>
          <w:szCs w:val="28"/>
        </w:rPr>
      </w:pPr>
      <w:r w:rsidRPr="001F7315">
        <w:rPr>
          <w:rFonts w:cs="Times New Roman"/>
          <w:szCs w:val="28"/>
        </w:rPr>
        <w:t>УТВЕРЖДЁН</w:t>
      </w:r>
    </w:p>
    <w:p w:rsidR="009A4A93" w:rsidRPr="001F7315" w:rsidRDefault="009A4A93" w:rsidP="009A4A93">
      <w:pPr>
        <w:ind w:right="-2" w:firstLine="0"/>
        <w:jc w:val="right"/>
        <w:rPr>
          <w:rFonts w:cs="Times New Roman"/>
          <w:szCs w:val="28"/>
        </w:rPr>
      </w:pPr>
      <w:r w:rsidRPr="001F7315">
        <w:rPr>
          <w:rFonts w:cs="Times New Roman"/>
          <w:szCs w:val="28"/>
        </w:rPr>
        <w:t>распоряжением</w:t>
      </w:r>
    </w:p>
    <w:p w:rsidR="009A4A93" w:rsidRPr="001F7315" w:rsidRDefault="009A4A93" w:rsidP="009A4A93">
      <w:pPr>
        <w:ind w:right="-2" w:firstLine="0"/>
        <w:jc w:val="right"/>
        <w:rPr>
          <w:rFonts w:cs="Times New Roman"/>
          <w:szCs w:val="28"/>
        </w:rPr>
      </w:pPr>
      <w:r w:rsidRPr="001F7315">
        <w:rPr>
          <w:rFonts w:cs="Times New Roman"/>
          <w:szCs w:val="28"/>
        </w:rPr>
        <w:t>Губернатора  области</w:t>
      </w:r>
    </w:p>
    <w:p w:rsidR="009A4A93" w:rsidRPr="001F7315" w:rsidRDefault="009A4A93" w:rsidP="009A4A93">
      <w:pPr>
        <w:ind w:right="-2" w:firstLine="0"/>
        <w:jc w:val="right"/>
        <w:rPr>
          <w:rFonts w:cs="Times New Roman"/>
          <w:szCs w:val="28"/>
        </w:rPr>
      </w:pPr>
      <w:r w:rsidRPr="001F7315">
        <w:rPr>
          <w:rFonts w:cs="Times New Roman"/>
          <w:szCs w:val="28"/>
        </w:rPr>
        <w:t xml:space="preserve">от 08.08.2011 № 380-р </w:t>
      </w:r>
    </w:p>
    <w:p w:rsidR="009A4A93" w:rsidRPr="001F7315" w:rsidRDefault="009A4A93" w:rsidP="009A4A93">
      <w:pPr>
        <w:ind w:right="-2" w:firstLine="0"/>
        <w:jc w:val="right"/>
        <w:rPr>
          <w:rFonts w:cs="Times New Roman"/>
          <w:szCs w:val="28"/>
        </w:rPr>
      </w:pPr>
      <w:proofErr w:type="gramStart"/>
      <w:r w:rsidRPr="001F7315">
        <w:rPr>
          <w:rFonts w:cs="Times New Roman"/>
          <w:szCs w:val="28"/>
        </w:rPr>
        <w:t>(в редакции распоряжен</w:t>
      </w:r>
      <w:r>
        <w:rPr>
          <w:rFonts w:cs="Times New Roman"/>
          <w:szCs w:val="28"/>
        </w:rPr>
        <w:t>ия</w:t>
      </w:r>
      <w:r w:rsidRPr="001F7315">
        <w:rPr>
          <w:rFonts w:cs="Times New Roman"/>
          <w:szCs w:val="28"/>
        </w:rPr>
        <w:t xml:space="preserve"> </w:t>
      </w:r>
      <w:proofErr w:type="gramEnd"/>
    </w:p>
    <w:p w:rsidR="009A4A93" w:rsidRPr="001F7315" w:rsidRDefault="009A4A93" w:rsidP="009A4A93">
      <w:pPr>
        <w:ind w:right="-2" w:firstLine="0"/>
        <w:jc w:val="right"/>
        <w:rPr>
          <w:rFonts w:cs="Times New Roman"/>
          <w:szCs w:val="28"/>
        </w:rPr>
      </w:pPr>
      <w:r w:rsidRPr="001F7315">
        <w:rPr>
          <w:rFonts w:cs="Times New Roman"/>
          <w:szCs w:val="28"/>
        </w:rPr>
        <w:t xml:space="preserve">Губернатора области </w:t>
      </w:r>
    </w:p>
    <w:p w:rsidR="009A4A93" w:rsidRPr="001F7315" w:rsidRDefault="009A4A93" w:rsidP="009A4A93">
      <w:pPr>
        <w:ind w:right="-2" w:firstLine="0"/>
        <w:jc w:val="right"/>
        <w:rPr>
          <w:rFonts w:cs="Times New Roman"/>
          <w:szCs w:val="28"/>
        </w:rPr>
      </w:pPr>
      <w:r w:rsidRPr="001F7315">
        <w:rPr>
          <w:rFonts w:cs="Times New Roman"/>
          <w:szCs w:val="28"/>
        </w:rPr>
        <w:t xml:space="preserve">от </w:t>
      </w:r>
      <w:r>
        <w:rPr>
          <w:rFonts w:cs="Times New Roman"/>
          <w:szCs w:val="28"/>
        </w:rPr>
        <w:t>_________</w:t>
      </w:r>
      <w:r w:rsidRPr="001F7315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t>_____)</w:t>
      </w:r>
    </w:p>
    <w:p w:rsidR="009A4A93" w:rsidRPr="001F7315" w:rsidRDefault="009A4A93" w:rsidP="009A4A93">
      <w:pPr>
        <w:ind w:right="-2" w:firstLine="0"/>
        <w:rPr>
          <w:rFonts w:cs="Times New Roman"/>
          <w:szCs w:val="28"/>
        </w:rPr>
      </w:pPr>
    </w:p>
    <w:p w:rsidR="009A4A93" w:rsidRDefault="009A4A93" w:rsidP="009A4A93">
      <w:pPr>
        <w:jc w:val="center"/>
        <w:rPr>
          <w:rFonts w:cs="Times New Roman"/>
          <w:b/>
          <w:color w:val="000000"/>
          <w:szCs w:val="28"/>
        </w:rPr>
      </w:pPr>
      <w:r w:rsidRPr="00003FBF">
        <w:rPr>
          <w:rFonts w:cs="Times New Roman"/>
          <w:b/>
          <w:color w:val="000000"/>
          <w:szCs w:val="28"/>
        </w:rPr>
        <w:t>СОСТАВ</w:t>
      </w:r>
    </w:p>
    <w:p w:rsidR="009A4A93" w:rsidRDefault="009A4A93" w:rsidP="009A4A93">
      <w:pPr>
        <w:jc w:val="center"/>
        <w:rPr>
          <w:b/>
          <w:color w:val="000000"/>
        </w:rPr>
      </w:pPr>
      <w:r w:rsidRPr="005B64E9">
        <w:rPr>
          <w:b/>
          <w:color w:val="000000"/>
        </w:rPr>
        <w:t xml:space="preserve">комиссии по проведению областного конкурса творчества лиц </w:t>
      </w:r>
    </w:p>
    <w:p w:rsidR="009A4A93" w:rsidRPr="005B64E9" w:rsidRDefault="009A4A93" w:rsidP="009A4A93">
      <w:pPr>
        <w:jc w:val="center"/>
        <w:rPr>
          <w:b/>
          <w:color w:val="000000"/>
        </w:rPr>
      </w:pPr>
      <w:r w:rsidRPr="005B64E9">
        <w:rPr>
          <w:b/>
          <w:color w:val="000000"/>
        </w:rPr>
        <w:t>с ограниченными физическими возможностями «Преодоление»</w:t>
      </w:r>
    </w:p>
    <w:p w:rsidR="009A4A93" w:rsidRPr="001C2DD2" w:rsidRDefault="009A4A93" w:rsidP="009A4A93">
      <w:pPr>
        <w:ind w:firstLine="225"/>
        <w:jc w:val="center"/>
        <w:rPr>
          <w:rFonts w:cs="Times New Roman"/>
          <w:color w:val="000000"/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71"/>
        <w:gridCol w:w="6334"/>
      </w:tblGrid>
      <w:tr w:rsidR="009A4A93" w:rsidRPr="006E3FA6" w:rsidTr="00516D53">
        <w:tc>
          <w:tcPr>
            <w:tcW w:w="1668" w:type="pct"/>
          </w:tcPr>
          <w:p w:rsidR="00811183" w:rsidRDefault="00811183" w:rsidP="00516D53">
            <w:pPr>
              <w:spacing w:after="240"/>
              <w:ind w:firstLine="0"/>
              <w:rPr>
                <w:rFonts w:cs="Times New Roman"/>
                <w:color w:val="000000"/>
                <w:szCs w:val="28"/>
              </w:rPr>
            </w:pPr>
          </w:p>
          <w:p w:rsidR="009A4A93" w:rsidRPr="006E3FA6" w:rsidRDefault="009A4A93" w:rsidP="00516D53">
            <w:pPr>
              <w:spacing w:after="240"/>
              <w:ind w:firstLine="0"/>
              <w:rPr>
                <w:rFonts w:cs="Times New Roman"/>
                <w:color w:val="000000"/>
                <w:szCs w:val="28"/>
              </w:rPr>
            </w:pPr>
            <w:r w:rsidRPr="006E3FA6">
              <w:rPr>
                <w:rFonts w:cs="Times New Roman"/>
                <w:color w:val="000000"/>
                <w:szCs w:val="28"/>
              </w:rPr>
              <w:t>Андреева Лариса Михайловна</w:t>
            </w:r>
          </w:p>
        </w:tc>
        <w:tc>
          <w:tcPr>
            <w:tcW w:w="3332" w:type="pct"/>
          </w:tcPr>
          <w:p w:rsidR="00811183" w:rsidRDefault="00811183" w:rsidP="00516D53">
            <w:pPr>
              <w:tabs>
                <w:tab w:val="left" w:pos="249"/>
              </w:tabs>
              <w:spacing w:after="240"/>
              <w:ind w:firstLine="0"/>
              <w:jc w:val="both"/>
              <w:rPr>
                <w:rFonts w:cs="Times New Roman"/>
                <w:color w:val="000000"/>
                <w:szCs w:val="28"/>
              </w:rPr>
            </w:pPr>
          </w:p>
          <w:p w:rsidR="009A4A93" w:rsidRPr="006E3FA6" w:rsidRDefault="009A4A93" w:rsidP="00516D53">
            <w:pPr>
              <w:tabs>
                <w:tab w:val="left" w:pos="249"/>
              </w:tabs>
              <w:spacing w:after="240"/>
              <w:ind w:firstLine="0"/>
              <w:jc w:val="both"/>
              <w:rPr>
                <w:rFonts w:cs="Times New Roman"/>
                <w:color w:val="000000"/>
                <w:szCs w:val="28"/>
              </w:rPr>
            </w:pPr>
            <w:r w:rsidRPr="006E3FA6">
              <w:rPr>
                <w:rFonts w:cs="Times New Roman"/>
                <w:color w:val="000000"/>
                <w:szCs w:val="28"/>
              </w:rPr>
              <w:t xml:space="preserve">- заместитель Председателя Правительства области, председатель комиссии </w:t>
            </w:r>
          </w:p>
        </w:tc>
      </w:tr>
      <w:tr w:rsidR="009A4A93" w:rsidRPr="006E3FA6" w:rsidTr="00516D53">
        <w:tc>
          <w:tcPr>
            <w:tcW w:w="1668" w:type="pct"/>
          </w:tcPr>
          <w:p w:rsidR="009A4A93" w:rsidRPr="006E3FA6" w:rsidRDefault="009A4A93" w:rsidP="00516D53">
            <w:pPr>
              <w:spacing w:after="240"/>
              <w:ind w:firstLine="0"/>
              <w:rPr>
                <w:color w:val="000000"/>
              </w:rPr>
            </w:pPr>
            <w:r w:rsidRPr="006E3FA6">
              <w:rPr>
                <w:color w:val="000000"/>
              </w:rPr>
              <w:t xml:space="preserve">Биочино Надежда Львовна </w:t>
            </w:r>
          </w:p>
        </w:tc>
        <w:tc>
          <w:tcPr>
            <w:tcW w:w="3332" w:type="pct"/>
          </w:tcPr>
          <w:p w:rsidR="009A4A93" w:rsidRPr="006E3FA6" w:rsidRDefault="009A4A93" w:rsidP="00516D53">
            <w:pPr>
              <w:tabs>
                <w:tab w:val="left" w:pos="279"/>
              </w:tabs>
              <w:spacing w:after="240"/>
              <w:ind w:firstLine="0"/>
              <w:jc w:val="both"/>
              <w:rPr>
                <w:color w:val="000000"/>
              </w:rPr>
            </w:pPr>
            <w:r w:rsidRPr="006E3FA6">
              <w:rPr>
                <w:color w:val="000000"/>
              </w:rPr>
              <w:t>- директор департамента труда и социальной поддержки населения Ярославской области, заместитель председателя комиссии</w:t>
            </w:r>
          </w:p>
        </w:tc>
      </w:tr>
      <w:tr w:rsidR="009A4A93" w:rsidRPr="006E3FA6" w:rsidTr="00516D53">
        <w:trPr>
          <w:trHeight w:val="207"/>
        </w:trPr>
        <w:tc>
          <w:tcPr>
            <w:tcW w:w="1668" w:type="pct"/>
          </w:tcPr>
          <w:p w:rsidR="009A4A93" w:rsidRPr="006E3FA6" w:rsidRDefault="009A4A93" w:rsidP="00516D53">
            <w:pPr>
              <w:spacing w:after="240"/>
              <w:ind w:firstLine="0"/>
              <w:rPr>
                <w:color w:val="000000"/>
              </w:rPr>
            </w:pPr>
            <w:r w:rsidRPr="006E3FA6">
              <w:rPr>
                <w:color w:val="000000"/>
              </w:rPr>
              <w:t>Секундова Екатерина Юрьевна</w:t>
            </w:r>
          </w:p>
        </w:tc>
        <w:tc>
          <w:tcPr>
            <w:tcW w:w="3332" w:type="pct"/>
          </w:tcPr>
          <w:p w:rsidR="009A4A93" w:rsidRPr="006E3FA6" w:rsidRDefault="009A4A93" w:rsidP="00516D53">
            <w:pPr>
              <w:spacing w:after="240"/>
              <w:ind w:firstLine="0"/>
              <w:jc w:val="both"/>
              <w:rPr>
                <w:color w:val="000000"/>
              </w:rPr>
            </w:pPr>
            <w:r w:rsidRPr="006E3FA6">
              <w:rPr>
                <w:color w:val="000000"/>
              </w:rPr>
              <w:t>- главный специалист отдела по делам ветеранов и инвалидов департамента труда и социальной поддержки населения Ярославской области, секретарь комиссии</w:t>
            </w:r>
          </w:p>
        </w:tc>
      </w:tr>
      <w:tr w:rsidR="009A4A93" w:rsidRPr="006E3FA6" w:rsidTr="00516D53">
        <w:trPr>
          <w:trHeight w:val="207"/>
        </w:trPr>
        <w:tc>
          <w:tcPr>
            <w:tcW w:w="1668" w:type="pct"/>
          </w:tcPr>
          <w:p w:rsidR="009A4A93" w:rsidRPr="006E3FA6" w:rsidDel="00231280" w:rsidRDefault="009A4A93" w:rsidP="00516D53">
            <w:pPr>
              <w:spacing w:after="240"/>
              <w:rPr>
                <w:color w:val="000000"/>
              </w:rPr>
            </w:pPr>
            <w:r w:rsidRPr="006E3FA6">
              <w:rPr>
                <w:color w:val="000000"/>
              </w:rPr>
              <w:t>Члены комиссии:</w:t>
            </w:r>
          </w:p>
        </w:tc>
        <w:tc>
          <w:tcPr>
            <w:tcW w:w="3332" w:type="pct"/>
          </w:tcPr>
          <w:p w:rsidR="009A4A93" w:rsidRPr="006E3FA6" w:rsidRDefault="009A4A93" w:rsidP="00516D53">
            <w:pPr>
              <w:spacing w:after="240"/>
              <w:ind w:firstLine="0"/>
              <w:jc w:val="both"/>
              <w:rPr>
                <w:color w:val="000000"/>
              </w:rPr>
            </w:pPr>
          </w:p>
        </w:tc>
      </w:tr>
      <w:tr w:rsidR="009A4A93" w:rsidRPr="006E3FA6" w:rsidTr="00516D53">
        <w:tc>
          <w:tcPr>
            <w:tcW w:w="1668" w:type="pct"/>
          </w:tcPr>
          <w:p w:rsidR="009A4A93" w:rsidRPr="006E3FA6" w:rsidRDefault="009A4A93" w:rsidP="00516D53">
            <w:pPr>
              <w:spacing w:after="240"/>
              <w:ind w:firstLine="0"/>
              <w:rPr>
                <w:color w:val="000000"/>
              </w:rPr>
            </w:pPr>
            <w:r w:rsidRPr="006E3FA6">
              <w:rPr>
                <w:color w:val="000000"/>
              </w:rPr>
              <w:t>Воронова Татьяна Николаевна</w:t>
            </w:r>
          </w:p>
        </w:tc>
        <w:tc>
          <w:tcPr>
            <w:tcW w:w="3332" w:type="pct"/>
          </w:tcPr>
          <w:p w:rsidR="009A4A93" w:rsidRPr="006E3FA6" w:rsidRDefault="009A4A93" w:rsidP="00516D53">
            <w:pPr>
              <w:spacing w:after="240"/>
              <w:ind w:firstLine="0"/>
              <w:jc w:val="both"/>
              <w:rPr>
                <w:color w:val="000000"/>
              </w:rPr>
            </w:pPr>
            <w:r w:rsidRPr="006E3FA6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 xml:space="preserve">начальник отдела </w:t>
            </w:r>
            <w:r w:rsidRPr="00E333AF">
              <w:rPr>
                <w:color w:val="000000"/>
              </w:rPr>
              <w:t>по делам ветеранов и инвалидо</w:t>
            </w:r>
            <w:r>
              <w:rPr>
                <w:color w:val="000000"/>
              </w:rPr>
              <w:t>в</w:t>
            </w:r>
            <w:r w:rsidRPr="006E3FA6">
              <w:rPr>
                <w:color w:val="000000"/>
              </w:rPr>
              <w:t xml:space="preserve"> департамента труда и социальной поддержки населения Ярославской области</w:t>
            </w:r>
          </w:p>
        </w:tc>
      </w:tr>
      <w:tr w:rsidR="009A4A93" w:rsidRPr="006E3FA6" w:rsidTr="00516D53">
        <w:tc>
          <w:tcPr>
            <w:tcW w:w="1668" w:type="pct"/>
          </w:tcPr>
          <w:p w:rsidR="009A4A93" w:rsidRPr="006E3FA6" w:rsidRDefault="009A4A93" w:rsidP="00516D53">
            <w:pPr>
              <w:ind w:firstLine="0"/>
              <w:rPr>
                <w:color w:val="000000"/>
              </w:rPr>
            </w:pPr>
            <w:r w:rsidRPr="006E3FA6">
              <w:rPr>
                <w:color w:val="000000"/>
              </w:rPr>
              <w:t xml:space="preserve">Гаврилова </w:t>
            </w:r>
          </w:p>
          <w:p w:rsidR="009A4A93" w:rsidRPr="006E3FA6" w:rsidRDefault="009A4A93" w:rsidP="00516D53">
            <w:pPr>
              <w:spacing w:after="240"/>
              <w:ind w:firstLine="0"/>
              <w:rPr>
                <w:color w:val="000000"/>
              </w:rPr>
            </w:pPr>
            <w:r w:rsidRPr="006E3FA6">
              <w:rPr>
                <w:color w:val="000000"/>
              </w:rPr>
              <w:t xml:space="preserve">Наталья Владимировна </w:t>
            </w:r>
          </w:p>
        </w:tc>
        <w:tc>
          <w:tcPr>
            <w:tcW w:w="3332" w:type="pct"/>
          </w:tcPr>
          <w:p w:rsidR="009A4A93" w:rsidRPr="006E3FA6" w:rsidRDefault="009A4A93" w:rsidP="00516D53">
            <w:pPr>
              <w:spacing w:after="240"/>
              <w:ind w:firstLine="0"/>
              <w:jc w:val="both"/>
              <w:rPr>
                <w:color w:val="000000"/>
              </w:rPr>
            </w:pPr>
            <w:r w:rsidRPr="006E3FA6">
              <w:rPr>
                <w:color w:val="000000"/>
              </w:rPr>
              <w:t>- директор государственного учреждения культуры «Ярославский областной центр творческой реабилитации инвалидов» (по согласованию)</w:t>
            </w:r>
          </w:p>
        </w:tc>
      </w:tr>
      <w:tr w:rsidR="009A4A93" w:rsidRPr="006E3FA6" w:rsidTr="00516D53">
        <w:tc>
          <w:tcPr>
            <w:tcW w:w="1668" w:type="pct"/>
          </w:tcPr>
          <w:p w:rsidR="009A4A93" w:rsidRPr="006E3FA6" w:rsidRDefault="009A4A93" w:rsidP="00516D53">
            <w:pPr>
              <w:ind w:firstLine="0"/>
              <w:rPr>
                <w:color w:val="000000"/>
              </w:rPr>
            </w:pPr>
            <w:r w:rsidRPr="006E3FA6">
              <w:rPr>
                <w:color w:val="000000"/>
              </w:rPr>
              <w:t xml:space="preserve">Захаренко </w:t>
            </w:r>
          </w:p>
          <w:p w:rsidR="009A4A93" w:rsidRPr="006E3FA6" w:rsidRDefault="009A4A93" w:rsidP="00516D53">
            <w:pPr>
              <w:spacing w:after="240"/>
              <w:ind w:firstLine="0"/>
              <w:rPr>
                <w:color w:val="000000"/>
              </w:rPr>
            </w:pPr>
            <w:r w:rsidRPr="006E3FA6">
              <w:rPr>
                <w:color w:val="000000"/>
              </w:rPr>
              <w:t xml:space="preserve">Наталья Константиновна </w:t>
            </w:r>
          </w:p>
        </w:tc>
        <w:tc>
          <w:tcPr>
            <w:tcW w:w="3332" w:type="pct"/>
          </w:tcPr>
          <w:p w:rsidR="009A4A93" w:rsidRPr="006E3FA6" w:rsidRDefault="009A4A93" w:rsidP="00516D53">
            <w:pPr>
              <w:spacing w:after="240"/>
              <w:ind w:firstLine="0"/>
              <w:jc w:val="both"/>
              <w:rPr>
                <w:color w:val="000000"/>
              </w:rPr>
            </w:pPr>
            <w:r w:rsidRPr="006E3FA6">
              <w:rPr>
                <w:color w:val="000000"/>
              </w:rPr>
              <w:t xml:space="preserve">- председатель финансового комитета департамента труда и социальной поддержки населения Ярославской области </w:t>
            </w:r>
          </w:p>
        </w:tc>
      </w:tr>
      <w:tr w:rsidR="009A4A93" w:rsidRPr="006E3FA6" w:rsidTr="00516D53">
        <w:tc>
          <w:tcPr>
            <w:tcW w:w="1668" w:type="pct"/>
          </w:tcPr>
          <w:p w:rsidR="009A4A93" w:rsidRPr="006E3FA6" w:rsidRDefault="009A4A93" w:rsidP="00516D53">
            <w:pPr>
              <w:ind w:firstLine="0"/>
              <w:rPr>
                <w:color w:val="000000"/>
              </w:rPr>
            </w:pPr>
            <w:r w:rsidRPr="006E3FA6">
              <w:rPr>
                <w:color w:val="000000"/>
              </w:rPr>
              <w:t>Иванова</w:t>
            </w:r>
          </w:p>
          <w:p w:rsidR="009A4A93" w:rsidRPr="006E3FA6" w:rsidRDefault="009A4A93" w:rsidP="00516D53">
            <w:pPr>
              <w:spacing w:after="240"/>
              <w:ind w:firstLine="0"/>
              <w:rPr>
                <w:color w:val="000000"/>
              </w:rPr>
            </w:pPr>
            <w:r w:rsidRPr="006E3FA6">
              <w:rPr>
                <w:color w:val="000000"/>
              </w:rPr>
              <w:t>Анна Андреевна</w:t>
            </w:r>
          </w:p>
        </w:tc>
        <w:tc>
          <w:tcPr>
            <w:tcW w:w="3332" w:type="pct"/>
          </w:tcPr>
          <w:p w:rsidR="009A4A93" w:rsidRDefault="009A4A93" w:rsidP="00516D53">
            <w:pPr>
              <w:spacing w:after="240"/>
              <w:ind w:firstLine="0"/>
              <w:jc w:val="both"/>
              <w:rPr>
                <w:color w:val="000000"/>
              </w:rPr>
            </w:pPr>
            <w:r w:rsidRPr="006E3FA6">
              <w:rPr>
                <w:color w:val="000000"/>
              </w:rPr>
              <w:t>- заместитель директора департамента по физической культуре, спорту и молодежной политике Ярославской области</w:t>
            </w:r>
          </w:p>
          <w:p w:rsidR="009A4A93" w:rsidRPr="006E3FA6" w:rsidRDefault="009A4A93" w:rsidP="00516D53">
            <w:pPr>
              <w:spacing w:after="240"/>
              <w:ind w:firstLine="0"/>
              <w:jc w:val="both"/>
              <w:rPr>
                <w:color w:val="000000"/>
              </w:rPr>
            </w:pPr>
          </w:p>
        </w:tc>
      </w:tr>
      <w:tr w:rsidR="009A4A93" w:rsidRPr="006E3FA6" w:rsidTr="00516D53">
        <w:tc>
          <w:tcPr>
            <w:tcW w:w="1668" w:type="pct"/>
          </w:tcPr>
          <w:p w:rsidR="00811183" w:rsidRPr="00811183" w:rsidRDefault="00811183" w:rsidP="00811183">
            <w:pPr>
              <w:spacing w:after="240"/>
              <w:ind w:firstLine="0"/>
              <w:rPr>
                <w:color w:val="000000"/>
              </w:rPr>
            </w:pPr>
            <w:r w:rsidRPr="00811183">
              <w:rPr>
                <w:color w:val="000000"/>
              </w:rPr>
              <w:lastRenderedPageBreak/>
              <w:t>Лебедева Галина Григорьевна</w:t>
            </w:r>
          </w:p>
        </w:tc>
        <w:tc>
          <w:tcPr>
            <w:tcW w:w="3332" w:type="pct"/>
          </w:tcPr>
          <w:p w:rsidR="009A4A93" w:rsidRPr="00811183" w:rsidRDefault="00811183" w:rsidP="00516D53">
            <w:pPr>
              <w:spacing w:after="240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- преподаватель г</w:t>
            </w:r>
            <w:bookmarkStart w:id="0" w:name="_GoBack"/>
            <w:bookmarkEnd w:id="0"/>
            <w:r>
              <w:rPr>
                <w:color w:val="000000"/>
              </w:rPr>
              <w:t>осударственного</w:t>
            </w:r>
            <w:r w:rsidRPr="00811183">
              <w:rPr>
                <w:color w:val="000000"/>
              </w:rPr>
              <w:t xml:space="preserve"> профессионального образовательного учреждения Ярославской области «Ярославский колледж управления и профессиональных технологий»</w:t>
            </w:r>
          </w:p>
        </w:tc>
      </w:tr>
      <w:tr w:rsidR="009A4A93" w:rsidRPr="006E3FA6" w:rsidTr="00516D53">
        <w:trPr>
          <w:trHeight w:val="215"/>
        </w:trPr>
        <w:tc>
          <w:tcPr>
            <w:tcW w:w="1668" w:type="pct"/>
          </w:tcPr>
          <w:p w:rsidR="009A4A93" w:rsidRPr="006E3FA6" w:rsidRDefault="009A4A93" w:rsidP="00516D53">
            <w:pPr>
              <w:ind w:firstLine="0"/>
              <w:rPr>
                <w:color w:val="000000"/>
              </w:rPr>
            </w:pPr>
            <w:r w:rsidRPr="006E3FA6">
              <w:rPr>
                <w:color w:val="000000"/>
              </w:rPr>
              <w:t xml:space="preserve">Лебедева </w:t>
            </w:r>
          </w:p>
          <w:p w:rsidR="009A4A93" w:rsidRPr="006E3FA6" w:rsidRDefault="009A4A93" w:rsidP="00516D53">
            <w:pPr>
              <w:spacing w:after="240"/>
              <w:ind w:firstLine="0"/>
              <w:rPr>
                <w:color w:val="000000"/>
              </w:rPr>
            </w:pPr>
            <w:r w:rsidRPr="006E3FA6">
              <w:rPr>
                <w:color w:val="000000"/>
              </w:rPr>
              <w:t xml:space="preserve">Ольга Андреевна </w:t>
            </w:r>
          </w:p>
        </w:tc>
        <w:tc>
          <w:tcPr>
            <w:tcW w:w="3332" w:type="pct"/>
          </w:tcPr>
          <w:p w:rsidR="009A4A93" w:rsidRPr="006E3FA6" w:rsidRDefault="009A4A93" w:rsidP="00516D53">
            <w:pPr>
              <w:spacing w:after="240"/>
              <w:ind w:firstLine="0"/>
              <w:jc w:val="both"/>
              <w:rPr>
                <w:color w:val="000000"/>
              </w:rPr>
            </w:pPr>
            <w:r w:rsidRPr="006E3FA6">
              <w:rPr>
                <w:color w:val="000000"/>
              </w:rPr>
              <w:t>- начальник управления по социальной поддержке населения департамента по социальной поддержке населения и охране труда мэрии города Ярославля (по согласованию)</w:t>
            </w:r>
          </w:p>
        </w:tc>
      </w:tr>
      <w:tr w:rsidR="009A4A93" w:rsidRPr="006E3FA6" w:rsidTr="00516D53">
        <w:trPr>
          <w:trHeight w:val="835"/>
        </w:trPr>
        <w:tc>
          <w:tcPr>
            <w:tcW w:w="1668" w:type="pct"/>
          </w:tcPr>
          <w:p w:rsidR="009A4A93" w:rsidRPr="006E3FA6" w:rsidRDefault="009A4A93" w:rsidP="00516D53">
            <w:pPr>
              <w:ind w:firstLine="0"/>
              <w:rPr>
                <w:color w:val="000000"/>
              </w:rPr>
            </w:pPr>
            <w:r w:rsidRPr="006E3FA6">
              <w:rPr>
                <w:color w:val="000000"/>
              </w:rPr>
              <w:t>Осипов</w:t>
            </w:r>
          </w:p>
          <w:p w:rsidR="009A4A93" w:rsidRPr="006E3FA6" w:rsidRDefault="009A4A93" w:rsidP="00516D53">
            <w:pPr>
              <w:spacing w:after="240"/>
              <w:ind w:firstLine="0"/>
              <w:rPr>
                <w:color w:val="000000"/>
              </w:rPr>
            </w:pPr>
            <w:r w:rsidRPr="006E3FA6">
              <w:rPr>
                <w:color w:val="000000"/>
              </w:rPr>
              <w:t xml:space="preserve">Александр Сергеевич </w:t>
            </w:r>
          </w:p>
        </w:tc>
        <w:tc>
          <w:tcPr>
            <w:tcW w:w="3332" w:type="pct"/>
          </w:tcPr>
          <w:p w:rsidR="009A4A93" w:rsidRPr="006E3FA6" w:rsidRDefault="009A4A93" w:rsidP="00516D53">
            <w:pPr>
              <w:spacing w:after="240"/>
              <w:ind w:firstLine="0"/>
              <w:jc w:val="both"/>
              <w:rPr>
                <w:color w:val="000000"/>
              </w:rPr>
            </w:pPr>
            <w:r w:rsidRPr="006E3FA6">
              <w:rPr>
                <w:color w:val="000000"/>
              </w:rPr>
              <w:t>- председатель Ярославской областной организации Общероссийской общественной организации инвалидов «Всероссийское ордена Трудового Красного Знамени общество слепых» (по согласованию)</w:t>
            </w:r>
          </w:p>
        </w:tc>
      </w:tr>
      <w:tr w:rsidR="009A4A93" w:rsidRPr="006E3FA6" w:rsidTr="00516D53">
        <w:tc>
          <w:tcPr>
            <w:tcW w:w="1668" w:type="pct"/>
          </w:tcPr>
          <w:p w:rsidR="009A4A93" w:rsidRPr="006E3FA6" w:rsidRDefault="009A4A93" w:rsidP="00516D53">
            <w:pPr>
              <w:ind w:firstLine="0"/>
              <w:rPr>
                <w:color w:val="000000"/>
              </w:rPr>
            </w:pPr>
            <w:r w:rsidRPr="006E3FA6">
              <w:rPr>
                <w:color w:val="000000"/>
              </w:rPr>
              <w:t>Осипов</w:t>
            </w:r>
          </w:p>
          <w:p w:rsidR="009A4A93" w:rsidRPr="006E3FA6" w:rsidRDefault="009A4A93" w:rsidP="00516D53">
            <w:pPr>
              <w:spacing w:after="240"/>
              <w:ind w:firstLine="0"/>
              <w:rPr>
                <w:color w:val="000000"/>
              </w:rPr>
            </w:pPr>
            <w:r w:rsidRPr="006E3FA6">
              <w:rPr>
                <w:color w:val="000000"/>
              </w:rPr>
              <w:t xml:space="preserve">Валерий Михайлович </w:t>
            </w:r>
          </w:p>
        </w:tc>
        <w:tc>
          <w:tcPr>
            <w:tcW w:w="3332" w:type="pct"/>
          </w:tcPr>
          <w:p w:rsidR="009A4A93" w:rsidRPr="006E3FA6" w:rsidRDefault="009A4A93" w:rsidP="00516D53">
            <w:pPr>
              <w:spacing w:after="240"/>
              <w:ind w:firstLine="0"/>
              <w:jc w:val="both"/>
              <w:rPr>
                <w:color w:val="000000"/>
              </w:rPr>
            </w:pPr>
            <w:r w:rsidRPr="006E3FA6">
              <w:rPr>
                <w:color w:val="000000"/>
              </w:rPr>
              <w:t>- директор государственного учреждения культуры Ярославской области «Областной дом народного творчества» (по согласованию)</w:t>
            </w:r>
          </w:p>
        </w:tc>
      </w:tr>
      <w:tr w:rsidR="009A4A93" w:rsidRPr="006E3FA6" w:rsidTr="00516D53">
        <w:tc>
          <w:tcPr>
            <w:tcW w:w="1668" w:type="pct"/>
          </w:tcPr>
          <w:p w:rsidR="009A4A93" w:rsidRPr="006E3FA6" w:rsidRDefault="009A4A93" w:rsidP="00516D53">
            <w:pPr>
              <w:ind w:firstLine="0"/>
              <w:rPr>
                <w:color w:val="000000"/>
              </w:rPr>
            </w:pPr>
            <w:proofErr w:type="spellStart"/>
            <w:r w:rsidRPr="006E3FA6">
              <w:rPr>
                <w:color w:val="000000"/>
              </w:rPr>
              <w:t>Саукова</w:t>
            </w:r>
            <w:proofErr w:type="spellEnd"/>
          </w:p>
          <w:p w:rsidR="009A4A93" w:rsidRPr="006E3FA6" w:rsidRDefault="009A4A93" w:rsidP="00516D53">
            <w:pPr>
              <w:spacing w:after="240"/>
              <w:ind w:firstLine="0"/>
              <w:rPr>
                <w:color w:val="000000"/>
              </w:rPr>
            </w:pPr>
            <w:r w:rsidRPr="006E3FA6">
              <w:rPr>
                <w:color w:val="000000"/>
              </w:rPr>
              <w:t xml:space="preserve">Галина Алексеевна </w:t>
            </w:r>
          </w:p>
        </w:tc>
        <w:tc>
          <w:tcPr>
            <w:tcW w:w="3332" w:type="pct"/>
          </w:tcPr>
          <w:p w:rsidR="009A4A93" w:rsidRPr="006E3FA6" w:rsidRDefault="009A4A93" w:rsidP="002F06DD">
            <w:pPr>
              <w:spacing w:after="240"/>
              <w:ind w:firstLine="0"/>
              <w:jc w:val="both"/>
              <w:rPr>
                <w:color w:val="000000"/>
              </w:rPr>
            </w:pPr>
            <w:r w:rsidRPr="006E3FA6">
              <w:rPr>
                <w:color w:val="000000"/>
              </w:rPr>
              <w:t>- директор</w:t>
            </w:r>
            <w:r w:rsidRPr="006E3FA6">
              <w:t xml:space="preserve"> </w:t>
            </w:r>
            <w:r w:rsidRPr="006E3FA6">
              <w:rPr>
                <w:color w:val="000000"/>
              </w:rPr>
              <w:t xml:space="preserve">департамента по социальной поддержке </w:t>
            </w:r>
            <w:proofErr w:type="gramStart"/>
            <w:r w:rsidRPr="006E3FA6">
              <w:rPr>
                <w:color w:val="000000"/>
              </w:rPr>
              <w:t xml:space="preserve">населения </w:t>
            </w:r>
            <w:r w:rsidR="002F06DD">
              <w:rPr>
                <w:color w:val="000000"/>
              </w:rPr>
              <w:t>а</w:t>
            </w:r>
            <w:r w:rsidRPr="006E3FA6">
              <w:rPr>
                <w:color w:val="000000"/>
              </w:rPr>
              <w:t>дминистрации городского округа город</w:t>
            </w:r>
            <w:r w:rsidR="002F06DD">
              <w:rPr>
                <w:color w:val="000000"/>
              </w:rPr>
              <w:t>а</w:t>
            </w:r>
            <w:r w:rsidRPr="006E3FA6">
              <w:rPr>
                <w:color w:val="000000"/>
              </w:rPr>
              <w:t xml:space="preserve"> Рыбинск</w:t>
            </w:r>
            <w:r w:rsidR="002F06DD">
              <w:rPr>
                <w:color w:val="000000"/>
              </w:rPr>
              <w:t>а</w:t>
            </w:r>
            <w:r w:rsidRPr="006E3FA6">
              <w:rPr>
                <w:color w:val="000000"/>
              </w:rPr>
              <w:t xml:space="preserve"> Ярославской</w:t>
            </w:r>
            <w:proofErr w:type="gramEnd"/>
            <w:r w:rsidRPr="006E3FA6">
              <w:rPr>
                <w:color w:val="000000"/>
              </w:rPr>
              <w:t xml:space="preserve"> области (по согласованию)</w:t>
            </w:r>
          </w:p>
        </w:tc>
      </w:tr>
      <w:tr w:rsidR="009A4A93" w:rsidRPr="006E3FA6" w:rsidTr="00516D53">
        <w:tc>
          <w:tcPr>
            <w:tcW w:w="1668" w:type="pct"/>
          </w:tcPr>
          <w:p w:rsidR="009A4A93" w:rsidRPr="006E3FA6" w:rsidRDefault="009A4A93" w:rsidP="00516D53">
            <w:pPr>
              <w:ind w:firstLine="0"/>
              <w:rPr>
                <w:color w:val="000000"/>
              </w:rPr>
            </w:pPr>
            <w:r w:rsidRPr="006E3FA6">
              <w:rPr>
                <w:color w:val="000000"/>
              </w:rPr>
              <w:t>Свистун</w:t>
            </w:r>
          </w:p>
          <w:p w:rsidR="009A4A93" w:rsidRPr="006E3FA6" w:rsidRDefault="009A4A93" w:rsidP="00516D53">
            <w:pPr>
              <w:spacing w:after="240"/>
              <w:ind w:firstLine="0"/>
              <w:rPr>
                <w:color w:val="000000"/>
              </w:rPr>
            </w:pPr>
            <w:r w:rsidRPr="006E3FA6">
              <w:rPr>
                <w:color w:val="000000"/>
              </w:rPr>
              <w:t>Маргарита Анатольевна</w:t>
            </w:r>
          </w:p>
        </w:tc>
        <w:tc>
          <w:tcPr>
            <w:tcW w:w="3332" w:type="pct"/>
          </w:tcPr>
          <w:p w:rsidR="009A4A93" w:rsidRPr="006E3FA6" w:rsidRDefault="009A4A93" w:rsidP="00516D53">
            <w:pPr>
              <w:spacing w:after="240"/>
              <w:ind w:firstLine="0"/>
              <w:jc w:val="both"/>
              <w:rPr>
                <w:color w:val="000000"/>
              </w:rPr>
            </w:pPr>
            <w:r w:rsidRPr="006E3FA6">
              <w:rPr>
                <w:color w:val="000000"/>
              </w:rPr>
              <w:t xml:space="preserve">- главный специалист </w:t>
            </w:r>
            <w:proofErr w:type="gramStart"/>
            <w:r w:rsidRPr="006E3FA6">
              <w:rPr>
                <w:color w:val="000000"/>
              </w:rPr>
              <w:t>отдела оперативной информации управления массовых коммуникаций Правительства области</w:t>
            </w:r>
            <w:proofErr w:type="gramEnd"/>
          </w:p>
        </w:tc>
      </w:tr>
      <w:tr w:rsidR="009A4A93" w:rsidRPr="006E3FA6" w:rsidTr="00516D53">
        <w:tc>
          <w:tcPr>
            <w:tcW w:w="1668" w:type="pct"/>
          </w:tcPr>
          <w:p w:rsidR="009A4A93" w:rsidRPr="006E3FA6" w:rsidRDefault="009A4A93" w:rsidP="00516D53">
            <w:pPr>
              <w:ind w:firstLine="0"/>
              <w:rPr>
                <w:color w:val="000000"/>
              </w:rPr>
            </w:pPr>
            <w:r w:rsidRPr="006E3FA6">
              <w:rPr>
                <w:color w:val="000000"/>
              </w:rPr>
              <w:t>Фролов</w:t>
            </w:r>
          </w:p>
          <w:p w:rsidR="009A4A93" w:rsidRPr="006E3FA6" w:rsidRDefault="009A4A93" w:rsidP="00516D53">
            <w:pPr>
              <w:spacing w:after="240"/>
              <w:ind w:firstLine="0"/>
              <w:rPr>
                <w:color w:val="000000"/>
              </w:rPr>
            </w:pPr>
            <w:r w:rsidRPr="006E3FA6">
              <w:rPr>
                <w:color w:val="000000"/>
              </w:rPr>
              <w:t xml:space="preserve">Александр Юрьевич </w:t>
            </w:r>
          </w:p>
        </w:tc>
        <w:tc>
          <w:tcPr>
            <w:tcW w:w="3332" w:type="pct"/>
          </w:tcPr>
          <w:p w:rsidR="009A4A93" w:rsidRPr="006E3FA6" w:rsidRDefault="009A4A93" w:rsidP="00516D53">
            <w:pPr>
              <w:spacing w:after="240"/>
              <w:ind w:firstLine="0"/>
              <w:jc w:val="both"/>
              <w:rPr>
                <w:color w:val="000000"/>
              </w:rPr>
            </w:pPr>
            <w:r w:rsidRPr="006E3FA6">
              <w:rPr>
                <w:color w:val="000000"/>
              </w:rPr>
              <w:t>- председатель Ярославской областной организации Общероссийской общественной организации «Всероссийское общество инвалидов» (по согласованию)</w:t>
            </w:r>
          </w:p>
        </w:tc>
      </w:tr>
      <w:tr w:rsidR="009A4A93" w:rsidRPr="006A1ABB" w:rsidTr="00516D53">
        <w:tc>
          <w:tcPr>
            <w:tcW w:w="1668" w:type="pct"/>
          </w:tcPr>
          <w:p w:rsidR="009A4A93" w:rsidRPr="006E3FA6" w:rsidRDefault="009A4A93" w:rsidP="00516D53">
            <w:pPr>
              <w:spacing w:after="240"/>
              <w:ind w:firstLine="0"/>
              <w:rPr>
                <w:color w:val="000000"/>
              </w:rPr>
            </w:pPr>
            <w:proofErr w:type="spellStart"/>
            <w:r w:rsidRPr="006E3FA6">
              <w:rPr>
                <w:color w:val="000000"/>
              </w:rPr>
              <w:t>Мальгина</w:t>
            </w:r>
            <w:proofErr w:type="spellEnd"/>
            <w:r w:rsidRPr="006E3FA6">
              <w:rPr>
                <w:color w:val="000000"/>
              </w:rPr>
              <w:t xml:space="preserve"> Анна Сергеевна </w:t>
            </w:r>
          </w:p>
        </w:tc>
        <w:tc>
          <w:tcPr>
            <w:tcW w:w="3332" w:type="pct"/>
          </w:tcPr>
          <w:p w:rsidR="009A4A93" w:rsidRDefault="009A4A93" w:rsidP="00516D53">
            <w:pPr>
              <w:spacing w:after="240"/>
              <w:ind w:firstLine="0"/>
              <w:jc w:val="both"/>
              <w:rPr>
                <w:color w:val="000000"/>
              </w:rPr>
            </w:pPr>
            <w:r w:rsidRPr="006E3FA6">
              <w:rPr>
                <w:color w:val="000000"/>
              </w:rPr>
              <w:t>- председатель Ярославского регионального отделения областной общественной организации «Всероссийское общество глухих» (по согласованию).</w:t>
            </w:r>
          </w:p>
        </w:tc>
      </w:tr>
    </w:tbl>
    <w:p w:rsidR="009A4A93" w:rsidRPr="008F0362" w:rsidRDefault="009A4A93" w:rsidP="00D334E7">
      <w:pPr>
        <w:ind w:right="5101" w:firstLine="0"/>
        <w:jc w:val="both"/>
        <w:rPr>
          <w:rFonts w:cs="Times New Roman"/>
          <w:szCs w:val="28"/>
        </w:rPr>
      </w:pPr>
    </w:p>
    <w:sectPr w:rsidR="009A4A93" w:rsidRPr="008F0362" w:rsidSect="00DC0E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E39" w:rsidRDefault="00F15E39" w:rsidP="006A65CC">
      <w:r>
        <w:separator/>
      </w:r>
    </w:p>
  </w:endnote>
  <w:endnote w:type="continuationSeparator" w:id="0">
    <w:p w:rsidR="00F15E39" w:rsidRDefault="00F15E39" w:rsidP="006A6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E39" w:rsidRDefault="00F15E39" w:rsidP="006A65CC">
      <w:r>
        <w:separator/>
      </w:r>
    </w:p>
  </w:footnote>
  <w:footnote w:type="continuationSeparator" w:id="0">
    <w:p w:rsidR="00F15E39" w:rsidRDefault="00F15E39" w:rsidP="006A65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4A2588" w:rsidRDefault="00CA5A18" w:rsidP="004A2588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4A2588">
      <w:rPr>
        <w:rFonts w:cs="Times New Roman"/>
        <w:szCs w:val="28"/>
      </w:rPr>
      <w:fldChar w:fldCharType="begin"/>
    </w:r>
    <w:r w:rsidR="006A65CC" w:rsidRPr="004A2588">
      <w:rPr>
        <w:rFonts w:cs="Times New Roman"/>
        <w:szCs w:val="28"/>
      </w:rPr>
      <w:instrText xml:space="preserve"> PAGE   \* MERGEFORMAT </w:instrText>
    </w:r>
    <w:r w:rsidRPr="004A2588">
      <w:rPr>
        <w:rFonts w:cs="Times New Roman"/>
        <w:szCs w:val="28"/>
      </w:rPr>
      <w:fldChar w:fldCharType="separate"/>
    </w:r>
    <w:r w:rsidR="00811183">
      <w:rPr>
        <w:rFonts w:cs="Times New Roman"/>
        <w:noProof/>
        <w:szCs w:val="28"/>
      </w:rPr>
      <w:t>3</w:t>
    </w:r>
    <w:r w:rsidRPr="004A2588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6E5"/>
    <w:rsid w:val="0000708A"/>
    <w:rsid w:val="00007675"/>
    <w:rsid w:val="000438E0"/>
    <w:rsid w:val="0006619D"/>
    <w:rsid w:val="000B1442"/>
    <w:rsid w:val="000E2871"/>
    <w:rsid w:val="000F2AF0"/>
    <w:rsid w:val="000F77B1"/>
    <w:rsid w:val="00140B4C"/>
    <w:rsid w:val="001469A3"/>
    <w:rsid w:val="00256D84"/>
    <w:rsid w:val="002D30FD"/>
    <w:rsid w:val="002F06DD"/>
    <w:rsid w:val="002F4211"/>
    <w:rsid w:val="00324F5B"/>
    <w:rsid w:val="004012E2"/>
    <w:rsid w:val="00417DE1"/>
    <w:rsid w:val="00432FDA"/>
    <w:rsid w:val="00456DC5"/>
    <w:rsid w:val="00462499"/>
    <w:rsid w:val="004A2588"/>
    <w:rsid w:val="005354E9"/>
    <w:rsid w:val="005939C6"/>
    <w:rsid w:val="005F2444"/>
    <w:rsid w:val="00605EC0"/>
    <w:rsid w:val="00615ED3"/>
    <w:rsid w:val="006457CF"/>
    <w:rsid w:val="006A65CC"/>
    <w:rsid w:val="007106A1"/>
    <w:rsid w:val="00726D26"/>
    <w:rsid w:val="007A06E5"/>
    <w:rsid w:val="007F6376"/>
    <w:rsid w:val="00811183"/>
    <w:rsid w:val="008229CB"/>
    <w:rsid w:val="00871B2A"/>
    <w:rsid w:val="00880E40"/>
    <w:rsid w:val="00887E77"/>
    <w:rsid w:val="008D4E42"/>
    <w:rsid w:val="008E6D16"/>
    <w:rsid w:val="008F0362"/>
    <w:rsid w:val="009656A8"/>
    <w:rsid w:val="009A422B"/>
    <w:rsid w:val="009A4A93"/>
    <w:rsid w:val="00A22B97"/>
    <w:rsid w:val="00A23AD2"/>
    <w:rsid w:val="00A61019"/>
    <w:rsid w:val="00A864D4"/>
    <w:rsid w:val="00A869C3"/>
    <w:rsid w:val="00AC7BCC"/>
    <w:rsid w:val="00AF35C3"/>
    <w:rsid w:val="00B95C39"/>
    <w:rsid w:val="00BC3742"/>
    <w:rsid w:val="00C14CA1"/>
    <w:rsid w:val="00C236B6"/>
    <w:rsid w:val="00CA5A18"/>
    <w:rsid w:val="00D334E7"/>
    <w:rsid w:val="00D936A2"/>
    <w:rsid w:val="00DB02C0"/>
    <w:rsid w:val="00DB3286"/>
    <w:rsid w:val="00DC0E53"/>
    <w:rsid w:val="00E12EAE"/>
    <w:rsid w:val="00E231FD"/>
    <w:rsid w:val="00E71F0F"/>
    <w:rsid w:val="00EC58E2"/>
    <w:rsid w:val="00F15E39"/>
    <w:rsid w:val="00F50F49"/>
    <w:rsid w:val="00F6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B6"/>
    <w:pPr>
      <w:spacing w:after="0" w:line="240" w:lineRule="auto"/>
      <w:ind w:firstLine="709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A65CC"/>
    <w:pPr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6A6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A65C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A65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A65CC"/>
    <w:rPr>
      <w:rFonts w:cs="Times New Roman"/>
    </w:rPr>
  </w:style>
  <w:style w:type="paragraph" w:styleId="a8">
    <w:name w:val="List Paragraph"/>
    <w:basedOn w:val="a"/>
    <w:uiPriority w:val="34"/>
    <w:qFormat/>
    <w:rsid w:val="00A22B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B6"/>
    <w:pPr>
      <w:spacing w:after="0" w:line="240" w:lineRule="auto"/>
      <w:ind w:firstLine="709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A65CC"/>
    <w:pPr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6A6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A65C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A65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A65CC"/>
    <w:rPr>
      <w:rFonts w:cs="Times New Roman"/>
    </w:rPr>
  </w:style>
  <w:style w:type="paragraph" w:styleId="a8">
    <w:name w:val="List Paragraph"/>
    <w:basedOn w:val="a"/>
    <w:uiPriority w:val="34"/>
    <w:qFormat/>
    <w:rsid w:val="00A22B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8;&#1072;&#1089;&#1087;&#1086;&#1088;&#1103;&#1078;&#1077;&#1085;&#1080;&#1103;%20&#1043;&#1091;&#1073;&#1077;&#1088;&#1085;&#1072;&#1090;&#1086;&#1088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xs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8e2e6-0af2-49b6-8148-798aa515d8d2" elementFormDefault="qualified">
    <xsd:import namespace="http://schemas.microsoft.com/office/2006/documentManagement/types"/>
    <xsd:import namespace="http://schemas.microsoft.com/office/infopath/2007/PartnerControl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dexed="tru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dexed="true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dexed="true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dexed="true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dexed="true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2011-03-14T13:35:57+00:00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5B72C367-A7F1-4AD6-8087-6104E0F58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BE2497-6485-4CAE-B3C4-FA41C6010C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899E6D-E108-4CE8-9AB4-174C1BD776D8}">
  <ds:schemaRefs>
    <ds:schemaRef ds:uri="http://schemas.microsoft.com/office/2006/metadata/properties"/>
    <ds:schemaRef ds:uri="http://schemas.microsoft.com/office/infopath/2007/PartnerControl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распоряжения Губернатора.dotx</Template>
  <TotalTime>26</TotalTime>
  <Pages>3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распоряжения Губернатора</vt:lpstr>
    </vt:vector>
  </TitlesOfParts>
  <Company>111</Company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распоряжения Губернатора</dc:title>
  <dc:creator>Усилов</dc:creator>
  <cp:lastModifiedBy>Секундова Екатерина Юрьевна</cp:lastModifiedBy>
  <cp:revision>25</cp:revision>
  <cp:lastPrinted>2008-07-10T10:46:00Z</cp:lastPrinted>
  <dcterms:created xsi:type="dcterms:W3CDTF">2011-07-01T06:23:00Z</dcterms:created>
  <dcterms:modified xsi:type="dcterms:W3CDTF">2022-09-07T11:12:00Z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0x010100F63272269BFFD142A93A6734AABA9537</vt:lpwstr>
  </property>
  <property fmtid="{D5CDD505-2E9C-101B-9397-08002B2CF9AE}" pid="3" name="Наименование">
    <vt:lpwstr>Шаблон распоряжения Губернатора</vt:lpwstr>
  </property>
  <property fmtid="{D5CDD505-2E9C-101B-9397-08002B2CF9AE}" pid="4" name="SYS_CODE_DIRECTUM">
    <vt:lpwstr>DIRECTUM</vt:lpwstr>
  </property>
  <property fmtid="{D5CDD505-2E9C-101B-9397-08002B2CF9AE}" pid="5" name="Содержание">
    <vt:lpwstr>О внесении изменений в распоряжение Губернатора области от 08.08.2011 № 380-р</vt:lpwstr>
  </property>
  <property fmtid="{D5CDD505-2E9C-101B-9397-08002B2CF9AE}" pid="6" name="INSTALL_ID">
    <vt:lpwstr>34115</vt:lpwstr>
  </property>
</Properties>
</file>